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8C" w:rsidRDefault="00542F8C" w:rsidP="00542F8C">
      <w:pPr>
        <w:rPr>
          <w:b/>
        </w:rPr>
      </w:pPr>
      <w:r>
        <w:rPr>
          <w:b/>
        </w:rPr>
        <w:t>Appendix One – Foresters Tower PSPO</w:t>
      </w:r>
    </w:p>
    <w:p w:rsidR="00542F8C" w:rsidRDefault="00542F8C" w:rsidP="00542F8C">
      <w:pPr>
        <w:spacing w:after="200" w:line="276" w:lineRule="auto"/>
      </w:pPr>
    </w:p>
    <w:p w:rsidR="00542F8C" w:rsidRPr="00BF24EF" w:rsidRDefault="00542F8C" w:rsidP="00542F8C">
      <w:pPr>
        <w:jc w:val="center"/>
        <w:rPr>
          <w:rFonts w:eastAsia="Times New Roman" w:cs="Times New Roman"/>
          <w:b/>
          <w:bCs/>
          <w:sz w:val="22"/>
          <w:szCs w:val="22"/>
        </w:rPr>
      </w:pPr>
      <w:r w:rsidRPr="00BF24EF">
        <w:rPr>
          <w:rFonts w:eastAsia="Times New Roman" w:cs="Times New Roman"/>
          <w:b/>
          <w:bCs/>
          <w:sz w:val="22"/>
          <w:szCs w:val="22"/>
        </w:rPr>
        <w:t>ANTI-SOCIAL BEHAVIOUR, CRIME AND POLICING ACT 2014</w:t>
      </w:r>
    </w:p>
    <w:p w:rsidR="00542F8C" w:rsidRPr="00BF24EF" w:rsidRDefault="00542F8C" w:rsidP="00542F8C">
      <w:pPr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542F8C" w:rsidRPr="00BF24EF" w:rsidRDefault="00542F8C" w:rsidP="00542F8C">
      <w:pPr>
        <w:jc w:val="center"/>
        <w:rPr>
          <w:rFonts w:eastAsia="Times New Roman" w:cs="Times New Roman"/>
          <w:b/>
          <w:bCs/>
          <w:sz w:val="22"/>
          <w:szCs w:val="22"/>
        </w:rPr>
      </w:pPr>
      <w:r w:rsidRPr="00BF24EF">
        <w:rPr>
          <w:rFonts w:eastAsia="Times New Roman" w:cs="Times New Roman"/>
          <w:b/>
          <w:bCs/>
          <w:sz w:val="22"/>
          <w:szCs w:val="22"/>
        </w:rPr>
        <w:t>PART 4, SECTION 59</w:t>
      </w:r>
    </w:p>
    <w:p w:rsidR="00542F8C" w:rsidRPr="00BF24EF" w:rsidRDefault="00542F8C" w:rsidP="00542F8C">
      <w:pPr>
        <w:jc w:val="both"/>
        <w:rPr>
          <w:rFonts w:eastAsia="Times New Roman" w:cs="Times New Roman"/>
          <w:sz w:val="22"/>
          <w:szCs w:val="22"/>
        </w:rPr>
      </w:pPr>
    </w:p>
    <w:p w:rsidR="00542F8C" w:rsidRPr="00BF24EF" w:rsidRDefault="00542F8C" w:rsidP="00542F8C">
      <w:pPr>
        <w:jc w:val="center"/>
        <w:rPr>
          <w:rFonts w:eastAsia="Times New Roman" w:cs="Times New Roman"/>
          <w:b/>
          <w:sz w:val="22"/>
          <w:szCs w:val="22"/>
        </w:rPr>
      </w:pPr>
      <w:r w:rsidRPr="00BF24EF">
        <w:rPr>
          <w:rFonts w:eastAsia="Times New Roman" w:cs="Times New Roman"/>
          <w:b/>
          <w:sz w:val="22"/>
          <w:szCs w:val="22"/>
        </w:rPr>
        <w:t>PUBLIC SPACES PROTECTION ORDER</w:t>
      </w:r>
    </w:p>
    <w:p w:rsidR="00542F8C" w:rsidRPr="00BF24EF" w:rsidRDefault="00542F8C" w:rsidP="00542F8C">
      <w:pPr>
        <w:jc w:val="center"/>
        <w:rPr>
          <w:rFonts w:eastAsia="Times New Roman" w:cs="Times New Roman"/>
          <w:sz w:val="22"/>
          <w:szCs w:val="22"/>
        </w:rPr>
      </w:pPr>
    </w:p>
    <w:p w:rsidR="00542F8C" w:rsidRPr="00BF24EF" w:rsidRDefault="00542F8C" w:rsidP="00542F8C">
      <w:pPr>
        <w:jc w:val="center"/>
        <w:rPr>
          <w:rFonts w:eastAsia="Times New Roman" w:cs="Times New Roman"/>
          <w:sz w:val="22"/>
          <w:szCs w:val="22"/>
        </w:rPr>
      </w:pPr>
    </w:p>
    <w:p w:rsidR="00542F8C" w:rsidRPr="00BF24EF" w:rsidRDefault="00542F8C" w:rsidP="00542F8C">
      <w:pPr>
        <w:jc w:val="center"/>
        <w:rPr>
          <w:rFonts w:eastAsia="Times New Roman" w:cs="Times New Roman"/>
          <w:sz w:val="22"/>
          <w:szCs w:val="22"/>
        </w:rPr>
      </w:pPr>
    </w:p>
    <w:p w:rsidR="00542F8C" w:rsidRPr="00BF24EF" w:rsidRDefault="00542F8C" w:rsidP="00542F8C">
      <w:pPr>
        <w:jc w:val="both"/>
        <w:rPr>
          <w:rFonts w:eastAsia="Times New Roman" w:cs="Times New Roman"/>
          <w:sz w:val="22"/>
          <w:szCs w:val="22"/>
        </w:rPr>
      </w:pPr>
      <w:r w:rsidRPr="00BF24EF">
        <w:rPr>
          <w:rFonts w:eastAsia="Times New Roman" w:cs="Times New Roman"/>
          <w:sz w:val="22"/>
          <w:szCs w:val="22"/>
        </w:rPr>
        <w:t xml:space="preserve">Oxford City Council makes this Order, being satisfied on reasonable grounds that activities in the location described in paragraph 2 of this Order have had or are likely to have a detrimental effect on the quality of life of those in the locality, and that these activities involved various anti-social behaviours.  Further, Oxford City Council believes that the effect, or likely effect, of the activity described in paragraph 1 of this Order is (or is likely to be) persistent in nature, such as to make the activity unreasonable and justifies the restriction imposed by this notice.  </w:t>
      </w:r>
    </w:p>
    <w:p w:rsidR="00542F8C" w:rsidRPr="00BF24EF" w:rsidRDefault="00542F8C" w:rsidP="00542F8C">
      <w:pPr>
        <w:jc w:val="both"/>
        <w:rPr>
          <w:rFonts w:eastAsia="Times New Roman" w:cs="Times New Roman"/>
          <w:sz w:val="22"/>
          <w:szCs w:val="22"/>
        </w:rPr>
      </w:pPr>
    </w:p>
    <w:p w:rsidR="00542F8C" w:rsidRPr="00BF24EF" w:rsidRDefault="00542F8C" w:rsidP="00542F8C">
      <w:pPr>
        <w:jc w:val="both"/>
        <w:rPr>
          <w:rFonts w:eastAsia="Times New Roman" w:cs="Times New Roman"/>
          <w:sz w:val="22"/>
          <w:szCs w:val="22"/>
        </w:rPr>
      </w:pPr>
      <w:r w:rsidRPr="00BF24EF">
        <w:rPr>
          <w:rFonts w:eastAsia="Times New Roman" w:cs="Times New Roman"/>
          <w:sz w:val="22"/>
          <w:szCs w:val="22"/>
        </w:rPr>
        <w:t>Oxford City Council hereby requires by way of this Order that:</w:t>
      </w:r>
    </w:p>
    <w:p w:rsidR="00542F8C" w:rsidRPr="00BF24EF" w:rsidRDefault="00542F8C" w:rsidP="00542F8C">
      <w:pPr>
        <w:jc w:val="both"/>
        <w:rPr>
          <w:rFonts w:eastAsia="Times New Roman" w:cs="Times New Roman"/>
          <w:sz w:val="22"/>
          <w:szCs w:val="22"/>
        </w:rPr>
      </w:pPr>
    </w:p>
    <w:p w:rsidR="00542F8C" w:rsidRPr="00BF24EF" w:rsidRDefault="00542F8C" w:rsidP="00542F8C">
      <w:pPr>
        <w:jc w:val="both"/>
        <w:rPr>
          <w:rFonts w:eastAsia="Times New Roman" w:cs="Times New Roman"/>
          <w:sz w:val="22"/>
          <w:szCs w:val="22"/>
        </w:rPr>
      </w:pPr>
    </w:p>
    <w:p w:rsidR="00542F8C" w:rsidRPr="00BF24EF" w:rsidRDefault="00542F8C" w:rsidP="00542F8C">
      <w:pPr>
        <w:numPr>
          <w:ilvl w:val="0"/>
          <w:numId w:val="4"/>
        </w:numPr>
        <w:ind w:hanging="720"/>
        <w:jc w:val="both"/>
        <w:rPr>
          <w:rFonts w:eastAsia="Times New Roman" w:cs="Times New Roman"/>
          <w:i/>
          <w:iCs/>
          <w:sz w:val="22"/>
          <w:szCs w:val="22"/>
        </w:rPr>
      </w:pPr>
      <w:r w:rsidRPr="00BF24EF">
        <w:rPr>
          <w:rFonts w:eastAsia="Times New Roman" w:cs="Times New Roman"/>
          <w:sz w:val="22"/>
          <w:szCs w:val="22"/>
        </w:rPr>
        <w:t>The activity described below is hereby prohibited as from the date of this Order:</w:t>
      </w:r>
    </w:p>
    <w:p w:rsidR="00542F8C" w:rsidRPr="00BF24EF" w:rsidRDefault="00542F8C" w:rsidP="00542F8C">
      <w:pPr>
        <w:ind w:left="36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6728"/>
      </w:tblGrid>
      <w:tr w:rsidR="00542F8C" w:rsidRPr="00BF24EF" w:rsidTr="00E1353B">
        <w:trPr>
          <w:trHeight w:val="789"/>
        </w:trPr>
        <w:tc>
          <w:tcPr>
            <w:tcW w:w="6728" w:type="dxa"/>
          </w:tcPr>
          <w:p w:rsidR="00542F8C" w:rsidRPr="00BF24EF" w:rsidRDefault="00542F8C" w:rsidP="00E1353B">
            <w:pPr>
              <w:jc w:val="both"/>
              <w:rPr>
                <w:rFonts w:eastAsia="Times New Roman" w:cs="Times New Roman"/>
                <w:i/>
                <w:iCs/>
                <w:color w:val="FF0000"/>
                <w:sz w:val="22"/>
                <w:szCs w:val="22"/>
              </w:rPr>
            </w:pPr>
            <w:r w:rsidRPr="00BF24EF">
              <w:rPr>
                <w:rFonts w:eastAsia="Times New Roman" w:cs="Times New Roman"/>
                <w:i/>
                <w:iCs/>
                <w:color w:val="FF0000"/>
                <w:sz w:val="22"/>
                <w:szCs w:val="22"/>
              </w:rPr>
              <w:t xml:space="preserve">Young people under the age of 21 years not legally resident in Foresters Tower are prohibited from entering (or having entered, remaining within) Foresters Tower, </w:t>
            </w:r>
            <w:proofErr w:type="spellStart"/>
            <w:r w:rsidRPr="00BF24EF">
              <w:rPr>
                <w:rFonts w:eastAsia="Times New Roman" w:cs="Times New Roman"/>
                <w:i/>
                <w:iCs/>
                <w:color w:val="FF0000"/>
                <w:sz w:val="22"/>
                <w:szCs w:val="22"/>
              </w:rPr>
              <w:t>Woodfarm</w:t>
            </w:r>
            <w:proofErr w:type="spellEnd"/>
            <w:r w:rsidRPr="00BF24EF">
              <w:rPr>
                <w:rFonts w:eastAsia="Times New Roman" w:cs="Times New Roman"/>
                <w:i/>
                <w:iCs/>
                <w:color w:val="FF0000"/>
                <w:sz w:val="22"/>
                <w:szCs w:val="22"/>
              </w:rPr>
              <w:t>, Oxford unless visiting a named legal resident of Foresters Tower.</w:t>
            </w:r>
          </w:p>
          <w:p w:rsidR="00542F8C" w:rsidRPr="00BF24EF" w:rsidRDefault="00542F8C" w:rsidP="00E1353B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  <w:p w:rsidR="00542F8C" w:rsidRPr="00BF24EF" w:rsidRDefault="00542F8C" w:rsidP="00E1353B">
            <w:pPr>
              <w:jc w:val="both"/>
              <w:rPr>
                <w:rFonts w:eastAsia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542F8C" w:rsidRPr="00BF24EF" w:rsidRDefault="00542F8C" w:rsidP="00542F8C">
      <w:pPr>
        <w:ind w:left="720" w:hanging="720"/>
        <w:jc w:val="both"/>
        <w:rPr>
          <w:rFonts w:eastAsia="Times New Roman" w:cs="Times New Roman"/>
          <w:sz w:val="22"/>
          <w:szCs w:val="22"/>
        </w:rPr>
      </w:pPr>
      <w:r w:rsidRPr="00BF24EF">
        <w:rPr>
          <w:rFonts w:eastAsia="Times New Roman" w:cs="Times New Roman"/>
          <w:sz w:val="22"/>
          <w:szCs w:val="22"/>
        </w:rPr>
        <w:t>2</w:t>
      </w:r>
      <w:r w:rsidRPr="00BF24EF">
        <w:rPr>
          <w:rFonts w:eastAsia="Times New Roman" w:cs="Times New Roman"/>
          <w:sz w:val="22"/>
          <w:szCs w:val="22"/>
        </w:rPr>
        <w:tab/>
        <w:t xml:space="preserve">The land in relation to which this Order applies is that land in the area of </w:t>
      </w:r>
      <w:r w:rsidRPr="00BF24EF">
        <w:rPr>
          <w:rFonts w:eastAsia="Times New Roman" w:cs="Times New Roman"/>
          <w:iCs/>
          <w:sz w:val="22"/>
          <w:szCs w:val="22"/>
        </w:rPr>
        <w:t xml:space="preserve">Oxford City Council namely </w:t>
      </w:r>
      <w:r w:rsidRPr="00BF24EF">
        <w:rPr>
          <w:rFonts w:eastAsia="Times New Roman" w:cs="Times New Roman"/>
          <w:sz w:val="22"/>
          <w:szCs w:val="22"/>
        </w:rPr>
        <w:t>which -</w:t>
      </w:r>
    </w:p>
    <w:p w:rsidR="00542F8C" w:rsidRPr="00BF24EF" w:rsidRDefault="00542F8C" w:rsidP="00542F8C">
      <w:pPr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</w:rPr>
      </w:pPr>
      <w:r w:rsidRPr="00BF24EF">
        <w:rPr>
          <w:rFonts w:eastAsia="Times New Roman" w:cs="Times New Roman"/>
          <w:sz w:val="22"/>
          <w:szCs w:val="22"/>
        </w:rPr>
        <w:t>is delineated and shown in red hatching on the map forming part of this Order, and</w:t>
      </w:r>
    </w:p>
    <w:p w:rsidR="00542F8C" w:rsidRPr="00BF24EF" w:rsidRDefault="00542F8C" w:rsidP="00542F8C">
      <w:pPr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</w:rPr>
      </w:pPr>
      <w:proofErr w:type="gramStart"/>
      <w:r w:rsidRPr="00BF24EF">
        <w:rPr>
          <w:rFonts w:eastAsia="Times New Roman" w:cs="Times New Roman"/>
          <w:sz w:val="22"/>
          <w:szCs w:val="22"/>
        </w:rPr>
        <w:t>is</w:t>
      </w:r>
      <w:proofErr w:type="gramEnd"/>
      <w:r w:rsidRPr="00BF24EF">
        <w:rPr>
          <w:rFonts w:eastAsia="Times New Roman" w:cs="Times New Roman"/>
          <w:sz w:val="22"/>
          <w:szCs w:val="22"/>
        </w:rPr>
        <w:t xml:space="preserve"> briefly described in the Schedule to this Order.</w:t>
      </w:r>
    </w:p>
    <w:p w:rsidR="00542F8C" w:rsidRPr="00BF24EF" w:rsidRDefault="00542F8C" w:rsidP="00542F8C">
      <w:pPr>
        <w:jc w:val="both"/>
        <w:rPr>
          <w:rFonts w:eastAsia="Times New Roman" w:cs="Times New Roman"/>
          <w:sz w:val="22"/>
          <w:szCs w:val="22"/>
        </w:rPr>
      </w:pPr>
    </w:p>
    <w:p w:rsidR="00542F8C" w:rsidRPr="00BF24EF" w:rsidRDefault="00542F8C" w:rsidP="00542F8C">
      <w:pPr>
        <w:jc w:val="both"/>
        <w:rPr>
          <w:rFonts w:eastAsia="Times New Roman" w:cs="Times New Roman"/>
          <w:sz w:val="22"/>
          <w:szCs w:val="22"/>
        </w:rPr>
      </w:pPr>
    </w:p>
    <w:p w:rsidR="00542F8C" w:rsidRPr="00BF24EF" w:rsidRDefault="00542F8C" w:rsidP="00542F8C">
      <w:pPr>
        <w:ind w:left="720" w:hanging="720"/>
        <w:jc w:val="both"/>
        <w:rPr>
          <w:rFonts w:eastAsia="Times New Roman" w:cs="Times New Roman"/>
          <w:sz w:val="22"/>
          <w:szCs w:val="22"/>
        </w:rPr>
      </w:pPr>
      <w:r w:rsidRPr="00BF24EF">
        <w:rPr>
          <w:rFonts w:eastAsia="Times New Roman" w:cs="Times New Roman"/>
          <w:sz w:val="22"/>
          <w:szCs w:val="22"/>
        </w:rPr>
        <w:t>3</w:t>
      </w:r>
      <w:r w:rsidRPr="00BF24EF">
        <w:rPr>
          <w:rFonts w:eastAsia="Times New Roman" w:cs="Times New Roman"/>
          <w:sz w:val="22"/>
          <w:szCs w:val="22"/>
        </w:rPr>
        <w:tab/>
        <w:t>If without reasonable excuse you breach the prohibition in paragraph 1 you may be prosecuted.  If you are prosecuted and convicted the maximum penalty is a fine not exceeding level 3 on the standard scale (currently ₤1,000)</w:t>
      </w:r>
      <w:proofErr w:type="gramStart"/>
      <w:r w:rsidRPr="00BF24EF">
        <w:rPr>
          <w:rFonts w:eastAsia="Times New Roman" w:cs="Times New Roman"/>
          <w:sz w:val="22"/>
          <w:szCs w:val="22"/>
        </w:rPr>
        <w:t>.</w:t>
      </w:r>
      <w:proofErr w:type="gramEnd"/>
    </w:p>
    <w:p w:rsidR="00542F8C" w:rsidRPr="00BF24EF" w:rsidRDefault="00542F8C" w:rsidP="00542F8C">
      <w:pPr>
        <w:ind w:left="1080"/>
        <w:jc w:val="both"/>
        <w:rPr>
          <w:rFonts w:eastAsia="Times New Roman" w:cs="Times New Roman"/>
          <w:sz w:val="22"/>
          <w:szCs w:val="22"/>
        </w:rPr>
      </w:pPr>
    </w:p>
    <w:p w:rsidR="00542F8C" w:rsidRPr="00BF24EF" w:rsidRDefault="00542F8C" w:rsidP="00542F8C">
      <w:pPr>
        <w:ind w:left="1080"/>
        <w:jc w:val="both"/>
        <w:rPr>
          <w:rFonts w:eastAsia="Times New Roman" w:cs="Times New Roman"/>
          <w:sz w:val="22"/>
          <w:szCs w:val="22"/>
        </w:rPr>
      </w:pPr>
    </w:p>
    <w:p w:rsidR="00542F8C" w:rsidRPr="00BF24EF" w:rsidRDefault="00542F8C" w:rsidP="00542F8C">
      <w:pPr>
        <w:jc w:val="both"/>
        <w:rPr>
          <w:rFonts w:eastAsia="Times New Roman" w:cs="Times New Roman"/>
          <w:sz w:val="22"/>
          <w:szCs w:val="22"/>
        </w:rPr>
      </w:pPr>
      <w:r w:rsidRPr="00BF24EF">
        <w:rPr>
          <w:rFonts w:eastAsia="Times New Roman" w:cs="Times New Roman"/>
          <w:sz w:val="22"/>
          <w:szCs w:val="22"/>
        </w:rPr>
        <w:t>4</w:t>
      </w:r>
      <w:r w:rsidRPr="00BF24EF">
        <w:rPr>
          <w:rFonts w:eastAsia="Times New Roman" w:cs="Times New Roman"/>
          <w:sz w:val="22"/>
          <w:szCs w:val="22"/>
        </w:rPr>
        <w:tab/>
        <w:t xml:space="preserve">This Order shall remain in place until </w:t>
      </w:r>
      <w:r w:rsidRPr="00BF24EF">
        <w:rPr>
          <w:rFonts w:eastAsia="Times New Roman" w:cs="Times New Roman"/>
          <w:sz w:val="22"/>
          <w:szCs w:val="22"/>
        </w:rPr>
        <w:tab/>
      </w:r>
      <w:r w:rsidRPr="00BF24EF">
        <w:rPr>
          <w:rFonts w:eastAsia="Times New Roman" w:cs="Times New Roman"/>
          <w:sz w:val="22"/>
          <w:szCs w:val="22"/>
        </w:rPr>
        <w:tab/>
      </w:r>
      <w:r w:rsidRPr="00BF24EF">
        <w:rPr>
          <w:rFonts w:eastAsia="Times New Roman" w:cs="Times New Roman"/>
          <w:sz w:val="22"/>
          <w:szCs w:val="22"/>
        </w:rPr>
        <w:tab/>
      </w:r>
      <w:r w:rsidRPr="00BF24EF">
        <w:rPr>
          <w:rFonts w:eastAsia="Times New Roman" w:cs="Times New Roman"/>
          <w:sz w:val="22"/>
          <w:szCs w:val="22"/>
        </w:rPr>
        <w:tab/>
      </w:r>
      <w:r w:rsidRPr="00BF24EF">
        <w:rPr>
          <w:rFonts w:eastAsia="Times New Roman" w:cs="Times New Roman"/>
          <w:sz w:val="22"/>
          <w:szCs w:val="22"/>
        </w:rPr>
        <w:tab/>
        <w:t>2018</w:t>
      </w:r>
    </w:p>
    <w:p w:rsidR="00542F8C" w:rsidRPr="00BF24EF" w:rsidRDefault="00542F8C" w:rsidP="00542F8C">
      <w:pPr>
        <w:jc w:val="both"/>
        <w:rPr>
          <w:rFonts w:eastAsia="Times New Roman" w:cs="Times New Roman"/>
          <w:sz w:val="22"/>
          <w:szCs w:val="22"/>
        </w:rPr>
      </w:pPr>
    </w:p>
    <w:p w:rsidR="00542F8C" w:rsidRPr="00BF24EF" w:rsidRDefault="00542F8C" w:rsidP="00542F8C">
      <w:pPr>
        <w:jc w:val="both"/>
        <w:rPr>
          <w:rFonts w:eastAsia="Times New Roman" w:cs="Times New Roman"/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83"/>
        <w:gridCol w:w="5459"/>
      </w:tblGrid>
      <w:tr w:rsidR="00542F8C" w:rsidRPr="00BF24EF" w:rsidTr="00E1353B">
        <w:trPr>
          <w:trHeight w:val="535"/>
        </w:trPr>
        <w:tc>
          <w:tcPr>
            <w:tcW w:w="3783" w:type="dxa"/>
          </w:tcPr>
          <w:p w:rsidR="00542F8C" w:rsidRPr="00BF24EF" w:rsidRDefault="00542F8C" w:rsidP="00E1353B">
            <w:pPr>
              <w:rPr>
                <w:rFonts w:eastAsia="Times New Roman"/>
                <w:b/>
                <w:sz w:val="22"/>
                <w:szCs w:val="22"/>
              </w:rPr>
            </w:pPr>
            <w:r w:rsidRPr="00BF24EF">
              <w:rPr>
                <w:rFonts w:eastAsia="Times New Roman"/>
                <w:sz w:val="22"/>
                <w:szCs w:val="22"/>
              </w:rPr>
              <w:t xml:space="preserve">Dated </w:t>
            </w:r>
          </w:p>
          <w:p w:rsidR="00542F8C" w:rsidRPr="00BF24EF" w:rsidRDefault="00542F8C" w:rsidP="00E1353B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542F8C" w:rsidRPr="00BF24EF" w:rsidRDefault="00542F8C" w:rsidP="00E1353B">
            <w:pPr>
              <w:rPr>
                <w:rFonts w:eastAsia="Times New Roman"/>
                <w:b/>
                <w:sz w:val="22"/>
                <w:szCs w:val="22"/>
              </w:rPr>
            </w:pPr>
            <w:r w:rsidRPr="00BF24EF">
              <w:rPr>
                <w:rFonts w:eastAsia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459" w:type="dxa"/>
          </w:tcPr>
          <w:p w:rsidR="00542F8C" w:rsidRPr="00BF24EF" w:rsidRDefault="00542F8C" w:rsidP="00E1353B">
            <w:pPr>
              <w:rPr>
                <w:rFonts w:eastAsia="Times New Roman"/>
                <w:sz w:val="22"/>
                <w:szCs w:val="22"/>
              </w:rPr>
            </w:pPr>
            <w:r w:rsidRPr="00BF24EF">
              <w:rPr>
                <w:rFonts w:eastAsia="Times New Roman" w:cs="Times New Roman"/>
                <w:sz w:val="22"/>
                <w:szCs w:val="22"/>
              </w:rPr>
              <w:t>2015</w:t>
            </w:r>
          </w:p>
        </w:tc>
      </w:tr>
      <w:tr w:rsidR="00542F8C" w:rsidRPr="00BF24EF" w:rsidTr="00E1353B">
        <w:tc>
          <w:tcPr>
            <w:tcW w:w="3783" w:type="dxa"/>
          </w:tcPr>
          <w:p w:rsidR="00542F8C" w:rsidRPr="00BF24EF" w:rsidRDefault="00542F8C" w:rsidP="00E1353B">
            <w:pPr>
              <w:rPr>
                <w:rFonts w:eastAsia="Times New Roman"/>
                <w:sz w:val="22"/>
                <w:szCs w:val="22"/>
              </w:rPr>
            </w:pPr>
            <w:r w:rsidRPr="00BF24EF">
              <w:rPr>
                <w:rFonts w:eastAsia="Times New Roman"/>
                <w:sz w:val="22"/>
                <w:szCs w:val="22"/>
              </w:rPr>
              <w:t>Signed</w:t>
            </w:r>
          </w:p>
        </w:tc>
        <w:tc>
          <w:tcPr>
            <w:tcW w:w="5459" w:type="dxa"/>
          </w:tcPr>
          <w:p w:rsidR="00542F8C" w:rsidRPr="00BF24EF" w:rsidRDefault="00542F8C" w:rsidP="00E1353B">
            <w:pPr>
              <w:rPr>
                <w:rFonts w:eastAsia="Times New Roman"/>
                <w:sz w:val="22"/>
                <w:szCs w:val="22"/>
                <w:lang w:val="en"/>
              </w:rPr>
            </w:pPr>
            <w:r w:rsidRPr="00BF24EF">
              <w:rPr>
                <w:rFonts w:eastAsia="Times New Roman"/>
                <w:sz w:val="22"/>
                <w:szCs w:val="22"/>
                <w:lang w:val="en"/>
              </w:rPr>
              <w:t>TIM SADLER</w:t>
            </w:r>
          </w:p>
          <w:p w:rsidR="00542F8C" w:rsidRPr="00BF24EF" w:rsidRDefault="00542F8C" w:rsidP="00E1353B">
            <w:pPr>
              <w:rPr>
                <w:rFonts w:eastAsia="Times New Roman"/>
                <w:sz w:val="22"/>
                <w:szCs w:val="22"/>
                <w:lang w:val="en"/>
              </w:rPr>
            </w:pPr>
            <w:r w:rsidRPr="00BF24EF">
              <w:rPr>
                <w:rFonts w:eastAsia="Times New Roman"/>
                <w:sz w:val="22"/>
                <w:szCs w:val="22"/>
                <w:lang w:val="en"/>
              </w:rPr>
              <w:t>EXECUTIVE DIRECTOR COMMUNITY SERVICES</w:t>
            </w:r>
          </w:p>
          <w:p w:rsidR="00542F8C" w:rsidRPr="00BF24EF" w:rsidRDefault="00542F8C" w:rsidP="00E1353B">
            <w:pPr>
              <w:rPr>
                <w:rFonts w:eastAsia="Times New Roman"/>
                <w:sz w:val="22"/>
                <w:szCs w:val="22"/>
                <w:lang w:val="en"/>
              </w:rPr>
            </w:pPr>
          </w:p>
          <w:p w:rsidR="00542F8C" w:rsidRPr="00BF24EF" w:rsidRDefault="00542F8C" w:rsidP="00E1353B">
            <w:pPr>
              <w:rPr>
                <w:rFonts w:eastAsia="Times New Roman"/>
                <w:sz w:val="22"/>
                <w:szCs w:val="22"/>
                <w:lang w:val="en"/>
              </w:rPr>
            </w:pPr>
          </w:p>
          <w:p w:rsidR="00542F8C" w:rsidRPr="00BF24EF" w:rsidRDefault="00542F8C" w:rsidP="00E1353B">
            <w:pPr>
              <w:rPr>
                <w:rFonts w:eastAsia="Times New Roman"/>
                <w:sz w:val="22"/>
                <w:szCs w:val="22"/>
                <w:lang w:val="en"/>
              </w:rPr>
            </w:pPr>
            <w:r w:rsidRPr="00BF24EF">
              <w:rPr>
                <w:rFonts w:eastAsia="Times New Roman"/>
                <w:sz w:val="22"/>
                <w:szCs w:val="22"/>
                <w:lang w:val="en"/>
              </w:rPr>
              <w:t>CHRISTIAN BUNT</w:t>
            </w:r>
          </w:p>
          <w:p w:rsidR="00542F8C" w:rsidRPr="00BF24EF" w:rsidRDefault="00542F8C" w:rsidP="00E1353B">
            <w:pPr>
              <w:rPr>
                <w:rFonts w:eastAsia="Times New Roman"/>
                <w:sz w:val="22"/>
                <w:szCs w:val="22"/>
                <w:lang w:val="en"/>
              </w:rPr>
            </w:pPr>
            <w:r w:rsidRPr="00BF24EF">
              <w:rPr>
                <w:rFonts w:eastAsia="Times New Roman"/>
                <w:sz w:val="22"/>
                <w:szCs w:val="22"/>
                <w:lang w:val="en"/>
              </w:rPr>
              <w:t>SUPERINTENDANT – THAMES VALLEY POLICE</w:t>
            </w:r>
          </w:p>
        </w:tc>
      </w:tr>
    </w:tbl>
    <w:p w:rsidR="00542F8C" w:rsidRPr="00BF24EF" w:rsidRDefault="00542F8C" w:rsidP="00542F8C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</w:p>
    <w:p w:rsidR="00542F8C" w:rsidRPr="00BF24EF" w:rsidRDefault="00542F8C" w:rsidP="00542F8C">
      <w:pPr>
        <w:jc w:val="center"/>
        <w:rPr>
          <w:rFonts w:eastAsia="Times New Roman" w:cs="Times New Roman"/>
          <w:b/>
          <w:sz w:val="22"/>
          <w:szCs w:val="22"/>
          <w:u w:val="single"/>
        </w:rPr>
      </w:pPr>
      <w:r w:rsidRPr="00BF24EF">
        <w:rPr>
          <w:rFonts w:eastAsia="Times New Roman" w:cs="Times New Roman"/>
          <w:b/>
          <w:sz w:val="22"/>
          <w:szCs w:val="22"/>
          <w:u w:val="single"/>
        </w:rPr>
        <w:lastRenderedPageBreak/>
        <w:t>SCHEDULE</w:t>
      </w:r>
    </w:p>
    <w:p w:rsidR="00542F8C" w:rsidRPr="00BF24EF" w:rsidRDefault="00542F8C" w:rsidP="00542F8C">
      <w:pPr>
        <w:rPr>
          <w:rFonts w:eastAsia="Times New Roman" w:cs="Times New Roman"/>
          <w:sz w:val="22"/>
          <w:szCs w:val="22"/>
        </w:rPr>
      </w:pPr>
    </w:p>
    <w:p w:rsidR="00542F8C" w:rsidRPr="00BF24EF" w:rsidRDefault="00542F8C" w:rsidP="00542F8C">
      <w:pPr>
        <w:jc w:val="both"/>
        <w:rPr>
          <w:rFonts w:eastAsia="Times New Roman" w:cs="Times New Roman"/>
          <w:color w:val="FF0000"/>
          <w:sz w:val="22"/>
          <w:szCs w:val="22"/>
        </w:rPr>
      </w:pPr>
      <w:r w:rsidRPr="00BF24EF">
        <w:rPr>
          <w:rFonts w:eastAsia="Times New Roman" w:cs="Times New Roman"/>
          <w:b/>
          <w:color w:val="FF0000"/>
          <w:sz w:val="22"/>
          <w:szCs w:val="22"/>
        </w:rPr>
        <w:fldChar w:fldCharType="begin"/>
      </w:r>
      <w:r w:rsidRPr="00BF24EF">
        <w:rPr>
          <w:rFonts w:eastAsia="Times New Roman" w:cs="Times New Roman"/>
          <w:b/>
          <w:color w:val="FF0000"/>
          <w:sz w:val="22"/>
          <w:szCs w:val="22"/>
        </w:rPr>
        <w:instrText xml:space="preserve"> MERGEFIELD "Discription_of_land" </w:instrText>
      </w:r>
      <w:r w:rsidRPr="00BF24EF">
        <w:rPr>
          <w:rFonts w:eastAsia="Times New Roman" w:cs="Times New Roman"/>
          <w:b/>
          <w:color w:val="FF0000"/>
          <w:sz w:val="22"/>
          <w:szCs w:val="22"/>
        </w:rPr>
        <w:fldChar w:fldCharType="end"/>
      </w:r>
      <w:r w:rsidRPr="00BF24EF">
        <w:rPr>
          <w:rFonts w:eastAsia="Times New Roman" w:cs="Times New Roman"/>
          <w:b/>
          <w:color w:val="FF0000"/>
          <w:sz w:val="22"/>
          <w:szCs w:val="22"/>
        </w:rPr>
        <w:t>ALL COMMUNAL AREAS WITHIN FORESTERS TOWER, WOODFARM, OXFORD, OX3 8QA</w:t>
      </w:r>
    </w:p>
    <w:p w:rsidR="00542F8C" w:rsidRPr="00BF24EF" w:rsidRDefault="00542F8C" w:rsidP="00542F8C">
      <w:pPr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542F8C" w:rsidRPr="00BF24EF" w:rsidRDefault="00542F8C" w:rsidP="00542F8C">
      <w:pPr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noProof/>
          <w:sz w:val="22"/>
          <w:szCs w:val="22"/>
          <w:lang w:eastAsia="en-GB"/>
        </w:rPr>
        <w:drawing>
          <wp:inline distT="0" distB="0" distL="0" distR="0" wp14:anchorId="75E67857" wp14:editId="25A39599">
            <wp:extent cx="4944110" cy="5090160"/>
            <wp:effectExtent l="0" t="0" r="8890" b="0"/>
            <wp:docPr id="1" name="Picture 1" descr="52311_D300 FORESTERS EXTG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2311_D300 FORESTERS EXTG S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8C" w:rsidRPr="00BF24EF" w:rsidRDefault="00542F8C" w:rsidP="00542F8C">
      <w:pPr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542F8C" w:rsidRPr="00BF24EF" w:rsidRDefault="00542F8C" w:rsidP="00542F8C">
      <w:pPr>
        <w:shd w:val="clear" w:color="auto" w:fill="FFFFFF"/>
        <w:spacing w:after="120" w:line="288" w:lineRule="atLeast"/>
        <w:jc w:val="center"/>
        <w:outlineLvl w:val="4"/>
        <w:rPr>
          <w:rFonts w:eastAsia="Times New Roman"/>
          <w:b/>
          <w:bCs/>
          <w:color w:val="000000"/>
          <w:sz w:val="22"/>
          <w:szCs w:val="22"/>
          <w:u w:val="single"/>
          <w:lang w:eastAsia="en-GB"/>
        </w:rPr>
      </w:pPr>
      <w:r w:rsidRPr="00BF24EF">
        <w:rPr>
          <w:rFonts w:eastAsia="Times New Roman"/>
          <w:b/>
          <w:bCs/>
          <w:color w:val="000000"/>
          <w:sz w:val="22"/>
          <w:szCs w:val="22"/>
          <w:u w:val="single"/>
          <w:lang w:eastAsia="en-GB"/>
        </w:rPr>
        <w:t>CHALLENGING THE VALIDITY OF ORDERS</w:t>
      </w:r>
    </w:p>
    <w:p w:rsidR="00542F8C" w:rsidRPr="00BF24EF" w:rsidRDefault="00542F8C" w:rsidP="00542F8C">
      <w:pPr>
        <w:shd w:val="clear" w:color="auto" w:fill="FFFFFF"/>
        <w:spacing w:after="120"/>
        <w:rPr>
          <w:rFonts w:eastAsia="Times New Roman"/>
          <w:color w:val="000000"/>
          <w:sz w:val="22"/>
          <w:szCs w:val="22"/>
          <w:lang w:eastAsia="en-GB"/>
        </w:rPr>
      </w:pPr>
      <w:r w:rsidRPr="00BF24EF">
        <w:rPr>
          <w:rFonts w:eastAsia="Times New Roman"/>
          <w:color w:val="000000"/>
          <w:sz w:val="22"/>
          <w:szCs w:val="22"/>
          <w:lang w:eastAsia="en-GB"/>
        </w:rPr>
        <w:t>An interested person may apply to the High Court to question the validity of—</w:t>
      </w:r>
    </w:p>
    <w:p w:rsidR="00542F8C" w:rsidRPr="00BF24EF" w:rsidRDefault="00542F8C" w:rsidP="00542F8C">
      <w:pPr>
        <w:numPr>
          <w:ilvl w:val="0"/>
          <w:numId w:val="6"/>
        </w:numPr>
        <w:shd w:val="clear" w:color="auto" w:fill="FFFFFF"/>
        <w:spacing w:after="120"/>
        <w:rPr>
          <w:rFonts w:eastAsia="Times New Roman"/>
          <w:color w:val="000000"/>
          <w:sz w:val="22"/>
          <w:szCs w:val="22"/>
          <w:lang w:eastAsia="en-GB"/>
        </w:rPr>
      </w:pPr>
      <w:r w:rsidRPr="00BF24EF">
        <w:rPr>
          <w:rFonts w:eastAsia="Times New Roman"/>
          <w:color w:val="000000"/>
          <w:sz w:val="22"/>
          <w:szCs w:val="22"/>
          <w:lang w:eastAsia="en-GB"/>
        </w:rPr>
        <w:t>This Order, or</w:t>
      </w:r>
    </w:p>
    <w:p w:rsidR="00542F8C" w:rsidRPr="00BF24EF" w:rsidRDefault="00542F8C" w:rsidP="00542F8C">
      <w:pPr>
        <w:numPr>
          <w:ilvl w:val="0"/>
          <w:numId w:val="6"/>
        </w:numPr>
        <w:shd w:val="clear" w:color="auto" w:fill="FFFFFF"/>
        <w:spacing w:after="120"/>
        <w:rPr>
          <w:rFonts w:eastAsia="Times New Roman"/>
          <w:color w:val="000000"/>
          <w:sz w:val="22"/>
          <w:szCs w:val="22"/>
          <w:lang w:eastAsia="en-GB"/>
        </w:rPr>
      </w:pPr>
      <w:r w:rsidRPr="00BF24EF">
        <w:rPr>
          <w:rFonts w:eastAsia="Times New Roman"/>
          <w:color w:val="000000"/>
          <w:sz w:val="22"/>
          <w:szCs w:val="22"/>
          <w:lang w:eastAsia="en-GB"/>
        </w:rPr>
        <w:t>A future variation of this Order.</w:t>
      </w:r>
    </w:p>
    <w:p w:rsidR="00542F8C" w:rsidRPr="00BF24EF" w:rsidRDefault="00542F8C" w:rsidP="00542F8C">
      <w:pPr>
        <w:shd w:val="clear" w:color="auto" w:fill="FFFFFF"/>
        <w:rPr>
          <w:rFonts w:eastAsia="Times New Roman"/>
          <w:color w:val="000000"/>
          <w:sz w:val="22"/>
          <w:szCs w:val="22"/>
          <w:lang w:eastAsia="en-GB"/>
        </w:rPr>
      </w:pPr>
      <w:r w:rsidRPr="00BF24EF">
        <w:rPr>
          <w:rFonts w:eastAsia="Times New Roman"/>
          <w:color w:val="000000"/>
          <w:sz w:val="22"/>
          <w:szCs w:val="22"/>
          <w:lang w:eastAsia="en-GB"/>
        </w:rPr>
        <w:t xml:space="preserve">“Interested person” means an individual who lives in the restricted area or who regularly works in or visits that area. </w:t>
      </w:r>
    </w:p>
    <w:p w:rsidR="00542F8C" w:rsidRPr="00BF24EF" w:rsidRDefault="00542F8C" w:rsidP="00542F8C">
      <w:pPr>
        <w:rPr>
          <w:rFonts w:eastAsia="Times New Roman" w:cs="Times New Roman"/>
          <w:sz w:val="22"/>
          <w:szCs w:val="22"/>
        </w:rPr>
      </w:pPr>
    </w:p>
    <w:p w:rsidR="00542F8C" w:rsidRPr="00BF24EF" w:rsidRDefault="00542F8C" w:rsidP="00542F8C">
      <w:pPr>
        <w:rPr>
          <w:rFonts w:eastAsia="Times New Roman" w:cs="Times New Roman"/>
          <w:sz w:val="22"/>
          <w:szCs w:val="22"/>
        </w:rPr>
      </w:pPr>
      <w:r w:rsidRPr="00BF24EF">
        <w:rPr>
          <w:rFonts w:eastAsia="Times New Roman" w:cs="Times New Roman"/>
          <w:sz w:val="22"/>
          <w:szCs w:val="22"/>
        </w:rPr>
        <w:t>An appeal against this Order or a future variation of this Order may be made to the High Court within six weeks from the date on which the order or variation is made, on the grounds that:</w:t>
      </w:r>
    </w:p>
    <w:p w:rsidR="00542F8C" w:rsidRPr="00BF24EF" w:rsidRDefault="00542F8C" w:rsidP="00542F8C">
      <w:pPr>
        <w:numPr>
          <w:ilvl w:val="0"/>
          <w:numId w:val="5"/>
        </w:numPr>
        <w:jc w:val="both"/>
        <w:rPr>
          <w:rFonts w:eastAsia="Times New Roman" w:cs="Times New Roman"/>
          <w:bCs/>
          <w:sz w:val="22"/>
          <w:szCs w:val="22"/>
        </w:rPr>
      </w:pPr>
      <w:r w:rsidRPr="00BF24EF">
        <w:rPr>
          <w:rFonts w:eastAsia="Times New Roman"/>
          <w:color w:val="000000"/>
          <w:sz w:val="22"/>
          <w:szCs w:val="22"/>
        </w:rPr>
        <w:t>Oxford City Council did not have power to make the order or variation, or to include particular prohibitions or requirements imposed by the order (or by the order as varied);</w:t>
      </w:r>
    </w:p>
    <w:p w:rsidR="00542F8C" w:rsidRDefault="00542F8C" w:rsidP="00542F8C">
      <w:pPr>
        <w:numPr>
          <w:ilvl w:val="0"/>
          <w:numId w:val="5"/>
        </w:numPr>
        <w:spacing w:after="200" w:line="276" w:lineRule="auto"/>
        <w:jc w:val="both"/>
      </w:pPr>
      <w:proofErr w:type="gramStart"/>
      <w:r w:rsidRPr="004650A7">
        <w:rPr>
          <w:rFonts w:eastAsia="Times New Roman"/>
          <w:color w:val="000000"/>
          <w:sz w:val="22"/>
          <w:szCs w:val="22"/>
        </w:rPr>
        <w:t>a</w:t>
      </w:r>
      <w:proofErr w:type="gramEnd"/>
      <w:r w:rsidRPr="004650A7">
        <w:rPr>
          <w:rFonts w:eastAsia="Times New Roman"/>
          <w:color w:val="000000"/>
          <w:sz w:val="22"/>
          <w:szCs w:val="22"/>
        </w:rPr>
        <w:t xml:space="preserve"> requirement under Chapter 2 of the Anti-Social Behaviour, Crime and Policing Act 2014 was not complied with in relation to the order or variation.</w:t>
      </w:r>
      <w:bookmarkStart w:id="0" w:name="_GoBack"/>
      <w:bookmarkEnd w:id="0"/>
    </w:p>
    <w:sectPr w:rsidR="00542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130"/>
    <w:multiLevelType w:val="hybridMultilevel"/>
    <w:tmpl w:val="FDECE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219AB"/>
    <w:multiLevelType w:val="hybridMultilevel"/>
    <w:tmpl w:val="3440F918"/>
    <w:lvl w:ilvl="0" w:tplc="F37432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824F4"/>
    <w:multiLevelType w:val="hybridMultilevel"/>
    <w:tmpl w:val="BDA287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635B4"/>
    <w:multiLevelType w:val="hybridMultilevel"/>
    <w:tmpl w:val="A00E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CF7F4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0400B"/>
    <w:multiLevelType w:val="hybridMultilevel"/>
    <w:tmpl w:val="B7828AB8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2B5869"/>
    <w:multiLevelType w:val="hybridMultilevel"/>
    <w:tmpl w:val="D526C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8C"/>
    <w:rsid w:val="000B4310"/>
    <w:rsid w:val="004000D7"/>
    <w:rsid w:val="004840A9"/>
    <w:rsid w:val="00504E43"/>
    <w:rsid w:val="00542F8C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8C"/>
    <w:pPr>
      <w:ind w:left="720"/>
      <w:contextualSpacing/>
    </w:pPr>
  </w:style>
  <w:style w:type="table" w:styleId="TableGrid">
    <w:name w:val="Table Grid"/>
    <w:basedOn w:val="TableNormal"/>
    <w:uiPriority w:val="59"/>
    <w:rsid w:val="00542F8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8C"/>
    <w:pPr>
      <w:ind w:left="720"/>
      <w:contextualSpacing/>
    </w:pPr>
  </w:style>
  <w:style w:type="table" w:styleId="TableGrid">
    <w:name w:val="Table Grid"/>
    <w:basedOn w:val="TableNormal"/>
    <w:uiPriority w:val="59"/>
    <w:rsid w:val="00542F8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2276-A431-4464-922A-C5E54F25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C178C374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2016-02-29T14:55:00Z</dcterms:created>
  <dcterms:modified xsi:type="dcterms:W3CDTF">2016-02-29T14:56:00Z</dcterms:modified>
</cp:coreProperties>
</file>